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CE4" w:rsidRDefault="00841BC6" w:rsidP="001137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Об итогах заседания комиссии </w:t>
      </w:r>
      <w:r w:rsidR="001137A3" w:rsidRPr="001137A3">
        <w:rPr>
          <w:rFonts w:ascii="Times New Roman" w:hAnsi="Times New Roman" w:cs="Times New Roman"/>
          <w:b/>
          <w:sz w:val="28"/>
          <w:szCs w:val="28"/>
        </w:rPr>
        <w:t xml:space="preserve">по соблюдению требований к служебному поведению государственных гражданских служащих Московской области </w:t>
      </w:r>
      <w:r w:rsidR="001137A3">
        <w:rPr>
          <w:rFonts w:ascii="Times New Roman" w:hAnsi="Times New Roman" w:cs="Times New Roman"/>
          <w:b/>
          <w:sz w:val="28"/>
          <w:szCs w:val="28"/>
        </w:rPr>
        <w:br/>
      </w:r>
      <w:r w:rsidR="001137A3" w:rsidRPr="001137A3">
        <w:rPr>
          <w:rFonts w:ascii="Times New Roman" w:hAnsi="Times New Roman" w:cs="Times New Roman"/>
          <w:b/>
          <w:sz w:val="28"/>
          <w:szCs w:val="28"/>
        </w:rPr>
        <w:t xml:space="preserve">в Министерстве социального развития Московской области и урегулированию конфликта интересов, проведенного 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="001137A3" w:rsidRPr="001137A3">
        <w:rPr>
          <w:rFonts w:ascii="Times New Roman" w:hAnsi="Times New Roman" w:cs="Times New Roman"/>
          <w:b/>
          <w:sz w:val="28"/>
          <w:szCs w:val="28"/>
        </w:rPr>
        <w:t>.</w:t>
      </w:r>
      <w:r w:rsidR="00A75F9C">
        <w:rPr>
          <w:rFonts w:ascii="Times New Roman" w:hAnsi="Times New Roman" w:cs="Times New Roman"/>
          <w:b/>
          <w:sz w:val="28"/>
          <w:szCs w:val="28"/>
        </w:rPr>
        <w:t>04</w:t>
      </w:r>
      <w:r w:rsidR="001137A3" w:rsidRPr="001137A3">
        <w:rPr>
          <w:rFonts w:ascii="Times New Roman" w:hAnsi="Times New Roman" w:cs="Times New Roman"/>
          <w:b/>
          <w:sz w:val="28"/>
          <w:szCs w:val="28"/>
        </w:rPr>
        <w:t>.201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1137A3" w:rsidRDefault="001137A3" w:rsidP="001137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7A3" w:rsidRDefault="00447CEA" w:rsidP="00447C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CEA">
        <w:rPr>
          <w:rFonts w:ascii="Times New Roman" w:hAnsi="Times New Roman" w:cs="Times New Roman"/>
          <w:sz w:val="28"/>
          <w:szCs w:val="28"/>
        </w:rPr>
        <w:t>На заседании комиссии по соблюдению требований к служебному поведению государственных гражданских служащих Московской области в Министерстве социального развития Московской области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E3F">
        <w:rPr>
          <w:rFonts w:ascii="Times New Roman" w:hAnsi="Times New Roman" w:cs="Times New Roman"/>
          <w:sz w:val="28"/>
          <w:szCs w:val="28"/>
        </w:rPr>
        <w:t xml:space="preserve">(далее – Комиссии) </w:t>
      </w:r>
      <w:r>
        <w:rPr>
          <w:rFonts w:ascii="Times New Roman" w:hAnsi="Times New Roman" w:cs="Times New Roman"/>
          <w:sz w:val="28"/>
          <w:szCs w:val="28"/>
        </w:rPr>
        <w:t>рассмотрены следующие вопросы:</w:t>
      </w:r>
    </w:p>
    <w:p w:rsidR="00A75F9C" w:rsidRPr="00A75F9C" w:rsidRDefault="00A75F9C" w:rsidP="00A75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>1.</w:t>
      </w:r>
      <w:r w:rsidR="004D0866">
        <w:rPr>
          <w:rFonts w:ascii="Times New Roman" w:hAnsi="Times New Roman" w:cs="Times New Roman"/>
          <w:sz w:val="28"/>
          <w:szCs w:val="28"/>
        </w:rPr>
        <w:t> </w:t>
      </w:r>
      <w:r w:rsidRPr="00A75F9C">
        <w:rPr>
          <w:rFonts w:ascii="Times New Roman" w:hAnsi="Times New Roman" w:cs="Times New Roman"/>
          <w:sz w:val="28"/>
          <w:szCs w:val="28"/>
        </w:rPr>
        <w:t xml:space="preserve">Рассмотрение вопроса о признании причин непредставления </w:t>
      </w:r>
      <w:r>
        <w:rPr>
          <w:rFonts w:ascii="Times New Roman" w:hAnsi="Times New Roman" w:cs="Times New Roman"/>
          <w:sz w:val="28"/>
          <w:szCs w:val="28"/>
        </w:rPr>
        <w:t>государственным гражданским служащим Московской области в Министерстве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социального развития Московской области</w:t>
      </w:r>
      <w:r w:rsidR="004D0866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Pr="00A75F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4D08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доходах, </w:t>
      </w:r>
      <w:r w:rsidRPr="00A75F9C">
        <w:rPr>
          <w:rFonts w:ascii="Times New Roman" w:hAnsi="Times New Roman" w:cs="Times New Roman"/>
          <w:sz w:val="28"/>
          <w:szCs w:val="28"/>
        </w:rPr>
        <w:t>об имуществе и обязател</w:t>
      </w:r>
      <w:r>
        <w:rPr>
          <w:rFonts w:ascii="Times New Roman" w:hAnsi="Times New Roman" w:cs="Times New Roman"/>
          <w:sz w:val="28"/>
          <w:szCs w:val="28"/>
        </w:rPr>
        <w:t xml:space="preserve">ьствах имущественного характера </w:t>
      </w:r>
      <w:r w:rsidRPr="00A75F9C">
        <w:rPr>
          <w:rFonts w:ascii="Times New Roman" w:hAnsi="Times New Roman" w:cs="Times New Roman"/>
          <w:sz w:val="28"/>
          <w:szCs w:val="28"/>
        </w:rPr>
        <w:t>за 201</w:t>
      </w:r>
      <w:r w:rsidR="00841BC6">
        <w:rPr>
          <w:rFonts w:ascii="Times New Roman" w:hAnsi="Times New Roman" w:cs="Times New Roman"/>
          <w:sz w:val="28"/>
          <w:szCs w:val="28"/>
        </w:rPr>
        <w:t>7</w:t>
      </w:r>
      <w:r w:rsidRPr="00A75F9C">
        <w:rPr>
          <w:rFonts w:ascii="Times New Roman" w:hAnsi="Times New Roman" w:cs="Times New Roman"/>
          <w:sz w:val="28"/>
          <w:szCs w:val="28"/>
        </w:rPr>
        <w:t xml:space="preserve"> год </w:t>
      </w:r>
      <w:r w:rsidR="004D0866">
        <w:rPr>
          <w:rFonts w:ascii="Times New Roman" w:hAnsi="Times New Roman" w:cs="Times New Roman"/>
          <w:sz w:val="28"/>
          <w:szCs w:val="28"/>
        </w:rPr>
        <w:t xml:space="preserve">(далее – Сведения) </w:t>
      </w:r>
      <w:r w:rsidRPr="00A75F9C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841BC6">
        <w:rPr>
          <w:rFonts w:ascii="Times New Roman" w:hAnsi="Times New Roman" w:cs="Times New Roman"/>
          <w:sz w:val="28"/>
          <w:szCs w:val="28"/>
        </w:rPr>
        <w:t xml:space="preserve">супруга объективными </w:t>
      </w:r>
      <w:r w:rsidR="004D0866">
        <w:rPr>
          <w:rFonts w:ascii="Times New Roman" w:hAnsi="Times New Roman" w:cs="Times New Roman"/>
          <w:sz w:val="28"/>
          <w:szCs w:val="28"/>
        </w:rPr>
        <w:t xml:space="preserve">и </w:t>
      </w:r>
      <w:r w:rsidRPr="00A75F9C">
        <w:rPr>
          <w:rFonts w:ascii="Times New Roman" w:hAnsi="Times New Roman" w:cs="Times New Roman"/>
          <w:sz w:val="28"/>
          <w:szCs w:val="28"/>
        </w:rPr>
        <w:t>уважительными.</w:t>
      </w:r>
    </w:p>
    <w:p w:rsidR="00A75F9C" w:rsidRPr="00A75F9C" w:rsidRDefault="00A75F9C" w:rsidP="00A75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>2.</w:t>
      </w:r>
      <w:r w:rsidR="004D0866">
        <w:rPr>
          <w:rFonts w:ascii="Times New Roman" w:hAnsi="Times New Roman" w:cs="Times New Roman"/>
          <w:sz w:val="28"/>
          <w:szCs w:val="28"/>
        </w:rPr>
        <w:t> </w:t>
      </w:r>
      <w:r w:rsidRPr="00A75F9C">
        <w:rPr>
          <w:rFonts w:ascii="Times New Roman" w:hAnsi="Times New Roman" w:cs="Times New Roman"/>
          <w:sz w:val="28"/>
          <w:szCs w:val="28"/>
        </w:rPr>
        <w:t xml:space="preserve">Рассмотрение вопроса о признании причин непредставления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 гражданским служащим Московской области в Министерстве </w:t>
      </w:r>
      <w:r w:rsidR="004D08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ведений </w:t>
      </w:r>
      <w:r w:rsidRPr="00A75F9C">
        <w:rPr>
          <w:rFonts w:ascii="Times New Roman" w:hAnsi="Times New Roman" w:cs="Times New Roman"/>
          <w:sz w:val="28"/>
          <w:szCs w:val="28"/>
        </w:rPr>
        <w:t>свое</w:t>
      </w:r>
      <w:r w:rsidR="00841BC6">
        <w:rPr>
          <w:rFonts w:ascii="Times New Roman" w:hAnsi="Times New Roman" w:cs="Times New Roman"/>
          <w:sz w:val="28"/>
          <w:szCs w:val="28"/>
        </w:rPr>
        <w:t>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</w:t>
      </w:r>
      <w:r w:rsidR="00841BC6">
        <w:rPr>
          <w:rFonts w:ascii="Times New Roman" w:hAnsi="Times New Roman" w:cs="Times New Roman"/>
          <w:sz w:val="28"/>
          <w:szCs w:val="28"/>
        </w:rPr>
        <w:t>супруги</w:t>
      </w:r>
      <w:r w:rsidRPr="00A75F9C">
        <w:rPr>
          <w:rFonts w:ascii="Times New Roman" w:hAnsi="Times New Roman" w:cs="Times New Roman"/>
          <w:sz w:val="28"/>
          <w:szCs w:val="28"/>
        </w:rPr>
        <w:t xml:space="preserve"> объективными и уважительными.</w:t>
      </w:r>
    </w:p>
    <w:p w:rsidR="00447CEA" w:rsidRDefault="00A75F9C" w:rsidP="00A75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>3.</w:t>
      </w:r>
      <w:r w:rsidR="004D0866">
        <w:rPr>
          <w:rFonts w:ascii="Times New Roman" w:hAnsi="Times New Roman" w:cs="Times New Roman"/>
          <w:sz w:val="28"/>
          <w:szCs w:val="28"/>
        </w:rPr>
        <w:t> </w:t>
      </w:r>
      <w:r w:rsidRPr="00A75F9C">
        <w:rPr>
          <w:rFonts w:ascii="Times New Roman" w:hAnsi="Times New Roman" w:cs="Times New Roman"/>
          <w:sz w:val="28"/>
          <w:szCs w:val="28"/>
        </w:rPr>
        <w:t xml:space="preserve">Рассмотрение вопроса о признании причин непредставления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 гражданским служащим Московской области в Министерстве </w:t>
      </w:r>
      <w:r w:rsidR="004D08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своего супруга объективными и уважительными.</w:t>
      </w:r>
    </w:p>
    <w:p w:rsidR="00841BC6" w:rsidRPr="00F27E3F" w:rsidRDefault="00841BC6" w:rsidP="00A75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75F9C">
        <w:rPr>
          <w:rFonts w:ascii="Times New Roman" w:hAnsi="Times New Roman" w:cs="Times New Roman"/>
          <w:sz w:val="28"/>
          <w:szCs w:val="28"/>
        </w:rPr>
        <w:t xml:space="preserve">Рассмотрение вопроса о признании причин непредставления </w:t>
      </w:r>
      <w:r>
        <w:rPr>
          <w:rFonts w:ascii="Times New Roman" w:hAnsi="Times New Roman" w:cs="Times New Roman"/>
          <w:sz w:val="28"/>
          <w:szCs w:val="28"/>
        </w:rPr>
        <w:t>государственным гражданским служащим Московской области в Министерстве Сведений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своего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несовершеннолетнего ребенка </w:t>
      </w:r>
      <w:r w:rsidRPr="00A75F9C">
        <w:rPr>
          <w:rFonts w:ascii="Times New Roman" w:hAnsi="Times New Roman" w:cs="Times New Roman"/>
          <w:sz w:val="28"/>
          <w:szCs w:val="28"/>
        </w:rPr>
        <w:t>объективными и уважительными.</w:t>
      </w:r>
    </w:p>
    <w:p w:rsidR="00F27E3F" w:rsidRPr="00F27E3F" w:rsidRDefault="00F27E3F" w:rsidP="00F27E3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>По результатам заседания Комиссии приняты следующие решения:</w:t>
      </w:r>
    </w:p>
    <w:p w:rsidR="00F27E3F" w:rsidRPr="00F27E3F" w:rsidRDefault="00F27E3F" w:rsidP="00447CE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A75F9C" w:rsidRDefault="00A75F9C" w:rsidP="00A75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 xml:space="preserve">Признать, что причина невозможности 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 гражданским служащим Московской области в Министерстве </w:t>
      </w:r>
      <w:r w:rsidR="004D0866">
        <w:rPr>
          <w:rFonts w:ascii="Times New Roman" w:hAnsi="Times New Roman" w:cs="Times New Roman"/>
          <w:sz w:val="28"/>
          <w:szCs w:val="28"/>
        </w:rPr>
        <w:t>Сведений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</w:t>
      </w:r>
      <w:r w:rsidR="004D0866" w:rsidRPr="00A75F9C"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841BC6">
        <w:rPr>
          <w:rFonts w:ascii="Times New Roman" w:hAnsi="Times New Roman" w:cs="Times New Roman"/>
          <w:sz w:val="28"/>
          <w:szCs w:val="28"/>
        </w:rPr>
        <w:t>супруга</w:t>
      </w:r>
      <w:r w:rsidR="004D0866">
        <w:rPr>
          <w:rFonts w:ascii="Times New Roman" w:hAnsi="Times New Roman" w:cs="Times New Roman"/>
          <w:sz w:val="28"/>
          <w:szCs w:val="28"/>
        </w:rPr>
        <w:t xml:space="preserve"> </w:t>
      </w:r>
      <w:r w:rsidRPr="00A75F9C">
        <w:rPr>
          <w:rFonts w:ascii="Times New Roman" w:hAnsi="Times New Roman" w:cs="Times New Roman"/>
          <w:sz w:val="28"/>
          <w:szCs w:val="28"/>
        </w:rPr>
        <w:t>является объективной и уважительной ввиду невозможности получения достоверных Сведений.</w:t>
      </w:r>
    </w:p>
    <w:p w:rsidR="00F27E3F" w:rsidRPr="00F27E3F" w:rsidRDefault="00F27E3F" w:rsidP="00A75F9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>По второму вопросу:</w:t>
      </w:r>
    </w:p>
    <w:p w:rsidR="00F27E3F" w:rsidRDefault="004D0866" w:rsidP="004D08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 xml:space="preserve">Признать, что причина невозможности представления </w:t>
      </w:r>
      <w:r>
        <w:rPr>
          <w:rFonts w:ascii="Times New Roman" w:hAnsi="Times New Roman" w:cs="Times New Roman"/>
          <w:sz w:val="28"/>
          <w:szCs w:val="28"/>
        </w:rPr>
        <w:t>государственным гражданским служащим Московской области в Министерстве Сведений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свое</w:t>
      </w:r>
      <w:r w:rsidR="00841BC6">
        <w:rPr>
          <w:rFonts w:ascii="Times New Roman" w:hAnsi="Times New Roman" w:cs="Times New Roman"/>
          <w:sz w:val="28"/>
          <w:szCs w:val="28"/>
        </w:rPr>
        <w:t>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</w:t>
      </w:r>
      <w:r w:rsidR="00841BC6">
        <w:rPr>
          <w:rFonts w:ascii="Times New Roman" w:hAnsi="Times New Roman" w:cs="Times New Roman"/>
          <w:sz w:val="28"/>
          <w:szCs w:val="28"/>
        </w:rPr>
        <w:t>супруги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5F9C">
        <w:rPr>
          <w:rFonts w:ascii="Times New Roman" w:hAnsi="Times New Roman" w:cs="Times New Roman"/>
          <w:sz w:val="28"/>
          <w:szCs w:val="28"/>
        </w:rPr>
        <w:t>является объективной и уважительной ввиду невозможности получения достоверных Сведений.</w:t>
      </w:r>
    </w:p>
    <w:p w:rsidR="004D0866" w:rsidRPr="00F27E3F" w:rsidRDefault="004D0866" w:rsidP="004D086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F27E3F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:rsidR="004D0866" w:rsidRDefault="004D0866" w:rsidP="004D08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 xml:space="preserve">Признать, что причина невозможности представления </w:t>
      </w:r>
      <w:r>
        <w:rPr>
          <w:rFonts w:ascii="Times New Roman" w:hAnsi="Times New Roman" w:cs="Times New Roman"/>
          <w:sz w:val="28"/>
          <w:szCs w:val="28"/>
        </w:rPr>
        <w:t>государственным гражданским служащим Московской области в Министерстве Сведений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своего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супруга </w:t>
      </w:r>
      <w:r w:rsidRPr="00A75F9C">
        <w:rPr>
          <w:rFonts w:ascii="Times New Roman" w:hAnsi="Times New Roman" w:cs="Times New Roman"/>
          <w:sz w:val="28"/>
          <w:szCs w:val="28"/>
        </w:rPr>
        <w:t xml:space="preserve">является объективной и уважительной </w:t>
      </w:r>
      <w:r w:rsidR="00AC7E84">
        <w:rPr>
          <w:rFonts w:ascii="Times New Roman" w:hAnsi="Times New Roman" w:cs="Times New Roman"/>
          <w:sz w:val="28"/>
          <w:szCs w:val="28"/>
        </w:rPr>
        <w:t>при условии осуществления государственным гражданским служащим Московской области в Министерстве дополнительных мер по получению необходимых Сведений</w:t>
      </w:r>
      <w:r w:rsidRPr="00A75F9C">
        <w:rPr>
          <w:rFonts w:ascii="Times New Roman" w:hAnsi="Times New Roman" w:cs="Times New Roman"/>
          <w:sz w:val="28"/>
          <w:szCs w:val="28"/>
        </w:rPr>
        <w:t>.</w:t>
      </w:r>
    </w:p>
    <w:p w:rsidR="00841BC6" w:rsidRPr="00F27E3F" w:rsidRDefault="00841BC6" w:rsidP="00841BC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четвертому</w:t>
      </w:r>
      <w:r w:rsidRPr="00F27E3F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:rsidR="00841BC6" w:rsidRDefault="00841BC6" w:rsidP="00841BC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 xml:space="preserve">Признать, что причина невозможности представления </w:t>
      </w:r>
      <w:r>
        <w:rPr>
          <w:rFonts w:ascii="Times New Roman" w:hAnsi="Times New Roman" w:cs="Times New Roman"/>
          <w:sz w:val="28"/>
          <w:szCs w:val="28"/>
        </w:rPr>
        <w:t>государственным гражданским служащим Московской области в Министерстве Сведений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своего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несовершеннолетнего ребенка </w:t>
      </w:r>
      <w:r w:rsidRPr="00A75F9C">
        <w:rPr>
          <w:rFonts w:ascii="Times New Roman" w:hAnsi="Times New Roman" w:cs="Times New Roman"/>
          <w:sz w:val="28"/>
          <w:szCs w:val="28"/>
        </w:rPr>
        <w:t>является объективной и уважительной ввиду невозможности получения достоверных Сведений.</w:t>
      </w:r>
    </w:p>
    <w:p w:rsidR="00841BC6" w:rsidRPr="00447CEA" w:rsidRDefault="00841BC6" w:rsidP="004D08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41BC6" w:rsidRPr="00447CEA" w:rsidSect="001137A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A3"/>
    <w:rsid w:val="001137A3"/>
    <w:rsid w:val="00257F6B"/>
    <w:rsid w:val="00447CEA"/>
    <w:rsid w:val="004D0866"/>
    <w:rsid w:val="00740942"/>
    <w:rsid w:val="00841BC6"/>
    <w:rsid w:val="008B6670"/>
    <w:rsid w:val="00983CE4"/>
    <w:rsid w:val="00995B1D"/>
    <w:rsid w:val="00A758F7"/>
    <w:rsid w:val="00A75F9C"/>
    <w:rsid w:val="00AC7E84"/>
    <w:rsid w:val="00F2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 Станислав Владиславович</dc:creator>
  <cp:lastModifiedBy>Пользователь</cp:lastModifiedBy>
  <cp:revision>2</cp:revision>
  <cp:lastPrinted>2020-04-02T08:50:00Z</cp:lastPrinted>
  <dcterms:created xsi:type="dcterms:W3CDTF">2020-12-15T10:13:00Z</dcterms:created>
  <dcterms:modified xsi:type="dcterms:W3CDTF">2020-12-15T10:13:00Z</dcterms:modified>
</cp:coreProperties>
</file>