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353" w:rsidRPr="00FF3353" w:rsidRDefault="00FF3353" w:rsidP="00B53D6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34343C"/>
          <w:sz w:val="23"/>
          <w:szCs w:val="23"/>
          <w:lang w:eastAsia="ru-RU"/>
        </w:rPr>
      </w:pPr>
      <w:r w:rsidRPr="00FF3353">
        <w:rPr>
          <w:rFonts w:ascii="Arial" w:eastAsia="Times New Roman" w:hAnsi="Arial" w:cs="Arial"/>
          <w:color w:val="34343C"/>
          <w:sz w:val="23"/>
          <w:szCs w:val="23"/>
          <w:lang w:eastAsia="ru-RU"/>
        </w:rPr>
        <w:t>С О С Т А В</w:t>
      </w:r>
    </w:p>
    <w:p w:rsidR="00FF3353" w:rsidRPr="00FF3353" w:rsidRDefault="00FF3353" w:rsidP="00B53D6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34343C"/>
          <w:sz w:val="23"/>
          <w:szCs w:val="23"/>
          <w:lang w:eastAsia="ru-RU"/>
        </w:rPr>
      </w:pPr>
      <w:proofErr w:type="spellStart"/>
      <w:r w:rsidRPr="00FF3353">
        <w:rPr>
          <w:rFonts w:ascii="Arial" w:eastAsia="Times New Roman" w:hAnsi="Arial" w:cs="Arial"/>
          <w:color w:val="34343C"/>
          <w:sz w:val="23"/>
          <w:szCs w:val="23"/>
          <w:lang w:eastAsia="ru-RU"/>
        </w:rPr>
        <w:t>психолого</w:t>
      </w:r>
      <w:proofErr w:type="spellEnd"/>
      <w:r w:rsidRPr="00FF3353">
        <w:rPr>
          <w:rFonts w:ascii="Arial" w:eastAsia="Times New Roman" w:hAnsi="Arial" w:cs="Arial"/>
          <w:color w:val="34343C"/>
          <w:sz w:val="23"/>
          <w:szCs w:val="23"/>
          <w:lang w:eastAsia="ru-RU"/>
        </w:rPr>
        <w:t xml:space="preserve"> – </w:t>
      </w:r>
      <w:proofErr w:type="spellStart"/>
      <w:r w:rsidRPr="00FF3353">
        <w:rPr>
          <w:rFonts w:ascii="Arial" w:eastAsia="Times New Roman" w:hAnsi="Arial" w:cs="Arial"/>
          <w:color w:val="34343C"/>
          <w:sz w:val="23"/>
          <w:szCs w:val="23"/>
          <w:lang w:eastAsia="ru-RU"/>
        </w:rPr>
        <w:t>медико</w:t>
      </w:r>
      <w:proofErr w:type="spellEnd"/>
      <w:r w:rsidRPr="00FF3353">
        <w:rPr>
          <w:rFonts w:ascii="Arial" w:eastAsia="Times New Roman" w:hAnsi="Arial" w:cs="Arial"/>
          <w:color w:val="34343C"/>
          <w:sz w:val="23"/>
          <w:szCs w:val="23"/>
          <w:lang w:eastAsia="ru-RU"/>
        </w:rPr>
        <w:t xml:space="preserve"> – педагогическо</w:t>
      </w:r>
      <w:r w:rsidR="00B53D69">
        <w:rPr>
          <w:rFonts w:ascii="Arial" w:eastAsia="Times New Roman" w:hAnsi="Arial" w:cs="Arial"/>
          <w:color w:val="34343C"/>
          <w:sz w:val="23"/>
          <w:szCs w:val="23"/>
          <w:lang w:eastAsia="ru-RU"/>
        </w:rPr>
        <w:t xml:space="preserve">го </w:t>
      </w:r>
      <w:r w:rsidRPr="00FF3353">
        <w:rPr>
          <w:rFonts w:ascii="Arial" w:eastAsia="Times New Roman" w:hAnsi="Arial" w:cs="Arial"/>
          <w:color w:val="34343C"/>
          <w:sz w:val="23"/>
          <w:szCs w:val="23"/>
          <w:lang w:eastAsia="ru-RU"/>
        </w:rPr>
        <w:t>ко</w:t>
      </w:r>
      <w:r w:rsidR="00B53D69">
        <w:rPr>
          <w:rFonts w:ascii="Arial" w:eastAsia="Times New Roman" w:hAnsi="Arial" w:cs="Arial"/>
          <w:color w:val="34343C"/>
          <w:sz w:val="23"/>
          <w:szCs w:val="23"/>
          <w:lang w:eastAsia="ru-RU"/>
        </w:rPr>
        <w:t xml:space="preserve">нсилиума </w:t>
      </w:r>
      <w:r w:rsidRPr="00FF3353">
        <w:rPr>
          <w:rFonts w:ascii="Arial" w:eastAsia="Times New Roman" w:hAnsi="Arial" w:cs="Arial"/>
          <w:color w:val="34343C"/>
          <w:sz w:val="23"/>
          <w:szCs w:val="23"/>
          <w:lang w:eastAsia="ru-RU"/>
        </w:rPr>
        <w:t xml:space="preserve"> (ПМПК)</w:t>
      </w:r>
    </w:p>
    <w:p w:rsidR="00FF3353" w:rsidRDefault="00FF3353" w:rsidP="00B53D6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34343C"/>
          <w:sz w:val="23"/>
          <w:szCs w:val="23"/>
          <w:lang w:eastAsia="ru-RU"/>
        </w:rPr>
      </w:pPr>
      <w:r w:rsidRPr="00FF3353">
        <w:rPr>
          <w:rFonts w:ascii="Arial" w:eastAsia="Times New Roman" w:hAnsi="Arial" w:cs="Arial"/>
          <w:color w:val="34343C"/>
          <w:sz w:val="23"/>
          <w:szCs w:val="23"/>
          <w:lang w:eastAsia="ru-RU"/>
        </w:rPr>
        <w:t>ГБУСО МО «</w:t>
      </w:r>
      <w:r w:rsidR="00B53D69">
        <w:rPr>
          <w:rFonts w:ascii="Arial" w:eastAsia="Times New Roman" w:hAnsi="Arial" w:cs="Arial"/>
          <w:color w:val="34343C"/>
          <w:sz w:val="23"/>
          <w:szCs w:val="23"/>
          <w:lang w:eastAsia="ru-RU"/>
        </w:rPr>
        <w:t>Семейный центр имени А.И.Мещерякова»</w:t>
      </w:r>
    </w:p>
    <w:p w:rsidR="00B53D69" w:rsidRPr="00FF3353" w:rsidRDefault="00B53D69" w:rsidP="00B53D6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4343C"/>
          <w:sz w:val="23"/>
          <w:szCs w:val="23"/>
          <w:lang w:eastAsia="ru-RU"/>
        </w:rPr>
      </w:pPr>
    </w:p>
    <w:p w:rsidR="00B53D69" w:rsidRPr="00FF3353" w:rsidRDefault="00B53D69" w:rsidP="00FF335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4343C"/>
          <w:sz w:val="23"/>
          <w:szCs w:val="23"/>
          <w:lang w:eastAsia="ru-RU"/>
        </w:rPr>
      </w:pPr>
    </w:p>
    <w:p w:rsidR="00FF3353" w:rsidRDefault="00FF3353" w:rsidP="00FF335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4343C"/>
          <w:sz w:val="23"/>
          <w:szCs w:val="23"/>
          <w:lang w:eastAsia="ru-RU"/>
        </w:rPr>
      </w:pPr>
      <w:r w:rsidRPr="00FF3353">
        <w:rPr>
          <w:rFonts w:ascii="Arial" w:eastAsia="Times New Roman" w:hAnsi="Arial" w:cs="Arial"/>
          <w:color w:val="34343C"/>
          <w:sz w:val="23"/>
          <w:szCs w:val="23"/>
          <w:lang w:eastAsia="ru-RU"/>
        </w:rPr>
        <w:t>Епифанова Г.К.</w:t>
      </w:r>
      <w:r w:rsidR="00B53D69">
        <w:rPr>
          <w:rFonts w:ascii="Arial" w:eastAsia="Times New Roman" w:hAnsi="Arial" w:cs="Arial"/>
          <w:color w:val="34343C"/>
          <w:sz w:val="23"/>
          <w:szCs w:val="23"/>
          <w:lang w:eastAsia="ru-RU"/>
        </w:rPr>
        <w:t xml:space="preserve"> - </w:t>
      </w:r>
      <w:r w:rsidRPr="00FF3353">
        <w:rPr>
          <w:rFonts w:ascii="Arial" w:eastAsia="Times New Roman" w:hAnsi="Arial" w:cs="Arial"/>
          <w:color w:val="34343C"/>
          <w:sz w:val="23"/>
          <w:szCs w:val="23"/>
          <w:lang w:eastAsia="ru-RU"/>
        </w:rPr>
        <w:t>председатель комиссии,</w:t>
      </w:r>
      <w:r w:rsidR="00B53D69">
        <w:rPr>
          <w:rFonts w:ascii="Arial" w:eastAsia="Times New Roman" w:hAnsi="Arial" w:cs="Arial"/>
          <w:color w:val="34343C"/>
          <w:sz w:val="23"/>
          <w:szCs w:val="23"/>
          <w:lang w:eastAsia="ru-RU"/>
        </w:rPr>
        <w:t xml:space="preserve"> советник </w:t>
      </w:r>
      <w:r w:rsidRPr="00FF3353">
        <w:rPr>
          <w:rFonts w:ascii="Arial" w:eastAsia="Times New Roman" w:hAnsi="Arial" w:cs="Arial"/>
          <w:color w:val="34343C"/>
          <w:sz w:val="23"/>
          <w:szCs w:val="23"/>
          <w:lang w:eastAsia="ru-RU"/>
        </w:rPr>
        <w:t xml:space="preserve"> директор</w:t>
      </w:r>
      <w:r w:rsidR="00B53D69">
        <w:rPr>
          <w:rFonts w:ascii="Arial" w:eastAsia="Times New Roman" w:hAnsi="Arial" w:cs="Arial"/>
          <w:color w:val="34343C"/>
          <w:sz w:val="23"/>
          <w:szCs w:val="23"/>
          <w:lang w:eastAsia="ru-RU"/>
        </w:rPr>
        <w:t>а</w:t>
      </w:r>
    </w:p>
    <w:p w:rsidR="005C4FE3" w:rsidRDefault="005C4FE3" w:rsidP="005C4FE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4343C"/>
          <w:sz w:val="23"/>
          <w:szCs w:val="23"/>
          <w:lang w:eastAsia="ru-RU"/>
        </w:rPr>
      </w:pPr>
      <w:r w:rsidRPr="00FF3353">
        <w:rPr>
          <w:rFonts w:ascii="Arial" w:eastAsia="Times New Roman" w:hAnsi="Arial" w:cs="Arial"/>
          <w:color w:val="34343C"/>
          <w:sz w:val="23"/>
          <w:szCs w:val="23"/>
          <w:lang w:eastAsia="ru-RU"/>
        </w:rPr>
        <w:t>Члены комиссии:</w:t>
      </w:r>
    </w:p>
    <w:p w:rsidR="005C4FE3" w:rsidRPr="00FF3353" w:rsidRDefault="005C4FE3" w:rsidP="00FF335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4343C"/>
          <w:sz w:val="23"/>
          <w:szCs w:val="23"/>
          <w:lang w:eastAsia="ru-RU"/>
        </w:rPr>
      </w:pPr>
      <w:bookmarkStart w:id="0" w:name="_GoBack"/>
      <w:bookmarkEnd w:id="0"/>
    </w:p>
    <w:p w:rsidR="00FF3353" w:rsidRPr="00FF3353" w:rsidRDefault="00FF3353" w:rsidP="00FF335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4343C"/>
          <w:sz w:val="23"/>
          <w:szCs w:val="23"/>
          <w:lang w:eastAsia="ru-RU"/>
        </w:rPr>
      </w:pPr>
      <w:r w:rsidRPr="00FF3353">
        <w:rPr>
          <w:rFonts w:ascii="Arial" w:eastAsia="Times New Roman" w:hAnsi="Arial" w:cs="Arial"/>
          <w:color w:val="34343C"/>
          <w:sz w:val="23"/>
          <w:szCs w:val="23"/>
          <w:lang w:eastAsia="ru-RU"/>
        </w:rPr>
        <w:t>Дмитриева О.А.</w:t>
      </w:r>
      <w:r w:rsidR="00B53D69">
        <w:rPr>
          <w:rFonts w:ascii="Arial" w:eastAsia="Times New Roman" w:hAnsi="Arial" w:cs="Arial"/>
          <w:color w:val="34343C"/>
          <w:sz w:val="23"/>
          <w:szCs w:val="23"/>
          <w:lang w:eastAsia="ru-RU"/>
        </w:rPr>
        <w:t xml:space="preserve"> </w:t>
      </w:r>
      <w:r w:rsidR="00416D00">
        <w:rPr>
          <w:rFonts w:ascii="Arial" w:eastAsia="Times New Roman" w:hAnsi="Arial" w:cs="Arial"/>
          <w:color w:val="34343C"/>
          <w:sz w:val="23"/>
          <w:szCs w:val="23"/>
          <w:lang w:eastAsia="ru-RU"/>
        </w:rPr>
        <w:t>–</w:t>
      </w:r>
      <w:r w:rsidR="00B53D69">
        <w:rPr>
          <w:rFonts w:ascii="Arial" w:eastAsia="Times New Roman" w:hAnsi="Arial" w:cs="Arial"/>
          <w:color w:val="34343C"/>
          <w:sz w:val="23"/>
          <w:szCs w:val="23"/>
          <w:lang w:eastAsia="ru-RU"/>
        </w:rPr>
        <w:t xml:space="preserve"> </w:t>
      </w:r>
      <w:r w:rsidRPr="00FF3353">
        <w:rPr>
          <w:rFonts w:ascii="Arial" w:eastAsia="Times New Roman" w:hAnsi="Arial" w:cs="Arial"/>
          <w:color w:val="34343C"/>
          <w:sz w:val="23"/>
          <w:szCs w:val="23"/>
          <w:lang w:eastAsia="ru-RU"/>
        </w:rPr>
        <w:t>заместитель</w:t>
      </w:r>
      <w:r w:rsidR="00416D00">
        <w:rPr>
          <w:rFonts w:ascii="Arial" w:eastAsia="Times New Roman" w:hAnsi="Arial" w:cs="Arial"/>
          <w:color w:val="34343C"/>
          <w:sz w:val="23"/>
          <w:szCs w:val="23"/>
          <w:lang w:eastAsia="ru-RU"/>
        </w:rPr>
        <w:t xml:space="preserve"> </w:t>
      </w:r>
      <w:r w:rsidRPr="00FF3353">
        <w:rPr>
          <w:rFonts w:ascii="Arial" w:eastAsia="Times New Roman" w:hAnsi="Arial" w:cs="Arial"/>
          <w:color w:val="34343C"/>
          <w:sz w:val="23"/>
          <w:szCs w:val="23"/>
          <w:lang w:eastAsia="ru-RU"/>
        </w:rPr>
        <w:t>председателя</w:t>
      </w:r>
      <w:r w:rsidR="00416D00">
        <w:rPr>
          <w:rFonts w:ascii="Arial" w:eastAsia="Times New Roman" w:hAnsi="Arial" w:cs="Arial"/>
          <w:color w:val="34343C"/>
          <w:sz w:val="23"/>
          <w:szCs w:val="23"/>
          <w:lang w:eastAsia="ru-RU"/>
        </w:rPr>
        <w:t xml:space="preserve"> </w:t>
      </w:r>
      <w:r w:rsidRPr="00FF3353">
        <w:rPr>
          <w:rFonts w:ascii="Arial" w:eastAsia="Times New Roman" w:hAnsi="Arial" w:cs="Arial"/>
          <w:color w:val="34343C"/>
          <w:sz w:val="23"/>
          <w:szCs w:val="23"/>
          <w:lang w:eastAsia="ru-RU"/>
        </w:rPr>
        <w:t>комиссии,</w:t>
      </w:r>
      <w:r w:rsidR="00416D00">
        <w:rPr>
          <w:rFonts w:ascii="Arial" w:eastAsia="Times New Roman" w:hAnsi="Arial" w:cs="Arial"/>
          <w:color w:val="34343C"/>
          <w:sz w:val="23"/>
          <w:szCs w:val="23"/>
          <w:lang w:eastAsia="ru-RU"/>
        </w:rPr>
        <w:t xml:space="preserve"> </w:t>
      </w:r>
      <w:r w:rsidRPr="00FF3353">
        <w:rPr>
          <w:rFonts w:ascii="Arial" w:eastAsia="Times New Roman" w:hAnsi="Arial" w:cs="Arial"/>
          <w:color w:val="34343C"/>
          <w:sz w:val="23"/>
          <w:szCs w:val="23"/>
          <w:lang w:eastAsia="ru-RU"/>
        </w:rPr>
        <w:t>заместитель директора</w:t>
      </w:r>
    </w:p>
    <w:p w:rsidR="00FF3353" w:rsidRPr="00FF3353" w:rsidRDefault="00FF3353" w:rsidP="00FF335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4343C"/>
          <w:sz w:val="23"/>
          <w:szCs w:val="23"/>
          <w:lang w:eastAsia="ru-RU"/>
        </w:rPr>
      </w:pPr>
      <w:proofErr w:type="spellStart"/>
      <w:r w:rsidRPr="00FF3353">
        <w:rPr>
          <w:rFonts w:ascii="Arial" w:eastAsia="Times New Roman" w:hAnsi="Arial" w:cs="Arial"/>
          <w:color w:val="34343C"/>
          <w:sz w:val="23"/>
          <w:szCs w:val="23"/>
          <w:lang w:eastAsia="ru-RU"/>
        </w:rPr>
        <w:t>Абдукамалова</w:t>
      </w:r>
      <w:proofErr w:type="spellEnd"/>
      <w:r w:rsidRPr="00FF3353">
        <w:rPr>
          <w:rFonts w:ascii="Arial" w:eastAsia="Times New Roman" w:hAnsi="Arial" w:cs="Arial"/>
          <w:color w:val="34343C"/>
          <w:sz w:val="23"/>
          <w:szCs w:val="23"/>
          <w:lang w:eastAsia="ru-RU"/>
        </w:rPr>
        <w:t xml:space="preserve"> Л.А.</w:t>
      </w:r>
      <w:r w:rsidR="00416D00">
        <w:rPr>
          <w:rFonts w:ascii="Arial" w:eastAsia="Times New Roman" w:hAnsi="Arial" w:cs="Arial"/>
          <w:color w:val="34343C"/>
          <w:sz w:val="23"/>
          <w:szCs w:val="23"/>
          <w:lang w:eastAsia="ru-RU"/>
        </w:rPr>
        <w:t xml:space="preserve"> - </w:t>
      </w:r>
      <w:r w:rsidRPr="00FF3353">
        <w:rPr>
          <w:rFonts w:ascii="Arial" w:eastAsia="Times New Roman" w:hAnsi="Arial" w:cs="Arial"/>
          <w:color w:val="34343C"/>
          <w:sz w:val="23"/>
          <w:szCs w:val="23"/>
          <w:lang w:eastAsia="ru-RU"/>
        </w:rPr>
        <w:t>заместитель директора</w:t>
      </w:r>
    </w:p>
    <w:p w:rsidR="00FF3353" w:rsidRPr="00FF3353" w:rsidRDefault="00FF3353" w:rsidP="00FF335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4343C"/>
          <w:sz w:val="23"/>
          <w:szCs w:val="23"/>
          <w:lang w:eastAsia="ru-RU"/>
        </w:rPr>
      </w:pPr>
      <w:proofErr w:type="spellStart"/>
      <w:r w:rsidRPr="00FF3353">
        <w:rPr>
          <w:rFonts w:ascii="Arial" w:eastAsia="Times New Roman" w:hAnsi="Arial" w:cs="Arial"/>
          <w:color w:val="34343C"/>
          <w:sz w:val="23"/>
          <w:szCs w:val="23"/>
          <w:lang w:eastAsia="ru-RU"/>
        </w:rPr>
        <w:t>Заречнова</w:t>
      </w:r>
      <w:proofErr w:type="spellEnd"/>
      <w:r w:rsidRPr="00FF3353">
        <w:rPr>
          <w:rFonts w:ascii="Arial" w:eastAsia="Times New Roman" w:hAnsi="Arial" w:cs="Arial"/>
          <w:color w:val="34343C"/>
          <w:sz w:val="23"/>
          <w:szCs w:val="23"/>
          <w:lang w:eastAsia="ru-RU"/>
        </w:rPr>
        <w:t xml:space="preserve"> С.В.</w:t>
      </w:r>
      <w:r w:rsidR="00416D00">
        <w:rPr>
          <w:rFonts w:ascii="Arial" w:eastAsia="Times New Roman" w:hAnsi="Arial" w:cs="Arial"/>
          <w:color w:val="34343C"/>
          <w:sz w:val="23"/>
          <w:szCs w:val="23"/>
          <w:lang w:eastAsia="ru-RU"/>
        </w:rPr>
        <w:t xml:space="preserve"> - </w:t>
      </w:r>
      <w:r w:rsidRPr="00FF3353">
        <w:rPr>
          <w:rFonts w:ascii="Arial" w:eastAsia="Times New Roman" w:hAnsi="Arial" w:cs="Arial"/>
          <w:color w:val="34343C"/>
          <w:sz w:val="23"/>
          <w:szCs w:val="23"/>
          <w:lang w:eastAsia="ru-RU"/>
        </w:rPr>
        <w:t>заместитель директора</w:t>
      </w:r>
    </w:p>
    <w:p w:rsidR="00FF3353" w:rsidRPr="00FF3353" w:rsidRDefault="00FF3353" w:rsidP="00FF335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4343C"/>
          <w:sz w:val="23"/>
          <w:szCs w:val="23"/>
          <w:lang w:eastAsia="ru-RU"/>
        </w:rPr>
      </w:pPr>
      <w:r w:rsidRPr="00FF3353">
        <w:rPr>
          <w:rFonts w:ascii="Arial" w:eastAsia="Times New Roman" w:hAnsi="Arial" w:cs="Arial"/>
          <w:color w:val="34343C"/>
          <w:sz w:val="23"/>
          <w:szCs w:val="23"/>
          <w:lang w:eastAsia="ru-RU"/>
        </w:rPr>
        <w:t>Топоркова Е.Н.</w:t>
      </w:r>
      <w:r w:rsidR="00416D00">
        <w:rPr>
          <w:rFonts w:ascii="Arial" w:eastAsia="Times New Roman" w:hAnsi="Arial" w:cs="Arial"/>
          <w:color w:val="34343C"/>
          <w:sz w:val="23"/>
          <w:szCs w:val="23"/>
          <w:lang w:eastAsia="ru-RU"/>
        </w:rPr>
        <w:t xml:space="preserve"> - </w:t>
      </w:r>
      <w:r w:rsidRPr="00FF3353">
        <w:rPr>
          <w:rFonts w:ascii="Arial" w:eastAsia="Times New Roman" w:hAnsi="Arial" w:cs="Arial"/>
          <w:color w:val="34343C"/>
          <w:sz w:val="23"/>
          <w:szCs w:val="23"/>
          <w:lang w:eastAsia="ru-RU"/>
        </w:rPr>
        <w:t>методист</w:t>
      </w:r>
    </w:p>
    <w:p w:rsidR="00FF3353" w:rsidRPr="00FF3353" w:rsidRDefault="00416D00" w:rsidP="00FF335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4343C"/>
          <w:sz w:val="23"/>
          <w:szCs w:val="23"/>
          <w:lang w:eastAsia="ru-RU"/>
        </w:rPr>
      </w:pPr>
      <w:r>
        <w:rPr>
          <w:rFonts w:ascii="Arial" w:eastAsia="Times New Roman" w:hAnsi="Arial" w:cs="Arial"/>
          <w:color w:val="34343C"/>
          <w:sz w:val="23"/>
          <w:szCs w:val="23"/>
          <w:lang w:eastAsia="ru-RU"/>
        </w:rPr>
        <w:t xml:space="preserve">Балакина И. - </w:t>
      </w:r>
      <w:r w:rsidRPr="00FF3353">
        <w:rPr>
          <w:rFonts w:ascii="Arial" w:eastAsia="Times New Roman" w:hAnsi="Arial" w:cs="Arial"/>
          <w:color w:val="34343C"/>
          <w:sz w:val="23"/>
          <w:szCs w:val="23"/>
          <w:lang w:eastAsia="ru-RU"/>
        </w:rPr>
        <w:t>педагог – психолог</w:t>
      </w:r>
    </w:p>
    <w:p w:rsidR="00FF3353" w:rsidRPr="00FF3353" w:rsidRDefault="00E06896" w:rsidP="00FF335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4343C"/>
          <w:sz w:val="23"/>
          <w:szCs w:val="23"/>
          <w:lang w:eastAsia="ru-RU"/>
        </w:rPr>
      </w:pPr>
      <w:proofErr w:type="spellStart"/>
      <w:r>
        <w:rPr>
          <w:rFonts w:ascii="Arial" w:eastAsia="Times New Roman" w:hAnsi="Arial" w:cs="Arial"/>
          <w:color w:val="34343C"/>
          <w:sz w:val="23"/>
          <w:szCs w:val="23"/>
          <w:lang w:eastAsia="ru-RU"/>
        </w:rPr>
        <w:t>Швецова</w:t>
      </w:r>
      <w:proofErr w:type="spellEnd"/>
      <w:r>
        <w:rPr>
          <w:rFonts w:ascii="Arial" w:eastAsia="Times New Roman" w:hAnsi="Arial" w:cs="Arial"/>
          <w:color w:val="34343C"/>
          <w:sz w:val="23"/>
          <w:szCs w:val="23"/>
          <w:lang w:eastAsia="ru-RU"/>
        </w:rPr>
        <w:t xml:space="preserve"> П.С. - </w:t>
      </w:r>
      <w:r w:rsidR="00FF3353" w:rsidRPr="00FF3353">
        <w:rPr>
          <w:rFonts w:ascii="Arial" w:eastAsia="Times New Roman" w:hAnsi="Arial" w:cs="Arial"/>
          <w:color w:val="34343C"/>
          <w:sz w:val="23"/>
          <w:szCs w:val="23"/>
          <w:lang w:eastAsia="ru-RU"/>
        </w:rPr>
        <w:t>секретарь комиссии, педагог – психолог</w:t>
      </w:r>
    </w:p>
    <w:p w:rsidR="00FF3353" w:rsidRPr="00FF3353" w:rsidRDefault="00E06896" w:rsidP="00FF335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4343C"/>
          <w:sz w:val="23"/>
          <w:szCs w:val="23"/>
          <w:lang w:eastAsia="ru-RU"/>
        </w:rPr>
      </w:pPr>
      <w:proofErr w:type="spellStart"/>
      <w:r>
        <w:rPr>
          <w:rFonts w:ascii="Arial" w:eastAsia="Times New Roman" w:hAnsi="Arial" w:cs="Arial"/>
          <w:color w:val="34343C"/>
          <w:sz w:val="23"/>
          <w:szCs w:val="23"/>
          <w:lang w:eastAsia="ru-RU"/>
        </w:rPr>
        <w:t>Барауля</w:t>
      </w:r>
      <w:proofErr w:type="spellEnd"/>
      <w:r>
        <w:rPr>
          <w:rFonts w:ascii="Arial" w:eastAsia="Times New Roman" w:hAnsi="Arial" w:cs="Arial"/>
          <w:color w:val="34343C"/>
          <w:sz w:val="23"/>
          <w:szCs w:val="23"/>
          <w:lang w:eastAsia="ru-RU"/>
        </w:rPr>
        <w:t xml:space="preserve"> А.А. - </w:t>
      </w:r>
      <w:r w:rsidR="00FF3353" w:rsidRPr="00FF3353">
        <w:rPr>
          <w:rFonts w:ascii="Arial" w:eastAsia="Times New Roman" w:hAnsi="Arial" w:cs="Arial"/>
          <w:color w:val="34343C"/>
          <w:sz w:val="23"/>
          <w:szCs w:val="23"/>
          <w:lang w:eastAsia="ru-RU"/>
        </w:rPr>
        <w:t xml:space="preserve">учитель </w:t>
      </w:r>
    </w:p>
    <w:p w:rsidR="00FF3353" w:rsidRPr="00FF3353" w:rsidRDefault="00FF3353" w:rsidP="00FF335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4343C"/>
          <w:sz w:val="23"/>
          <w:szCs w:val="23"/>
          <w:lang w:eastAsia="ru-RU"/>
        </w:rPr>
      </w:pPr>
      <w:r w:rsidRPr="00FF3353">
        <w:rPr>
          <w:rFonts w:ascii="Arial" w:eastAsia="Times New Roman" w:hAnsi="Arial" w:cs="Arial"/>
          <w:color w:val="34343C"/>
          <w:sz w:val="23"/>
          <w:szCs w:val="23"/>
          <w:lang w:eastAsia="ru-RU"/>
        </w:rPr>
        <w:t>Акиндинова Е.Ю.</w:t>
      </w:r>
      <w:r w:rsidR="00E06896">
        <w:rPr>
          <w:rFonts w:ascii="Arial" w:eastAsia="Times New Roman" w:hAnsi="Arial" w:cs="Arial"/>
          <w:color w:val="34343C"/>
          <w:sz w:val="23"/>
          <w:szCs w:val="23"/>
          <w:lang w:eastAsia="ru-RU"/>
        </w:rPr>
        <w:t xml:space="preserve"> - </w:t>
      </w:r>
      <w:r w:rsidRPr="00FF3353">
        <w:rPr>
          <w:rFonts w:ascii="Arial" w:eastAsia="Times New Roman" w:hAnsi="Arial" w:cs="Arial"/>
          <w:color w:val="34343C"/>
          <w:sz w:val="23"/>
          <w:szCs w:val="23"/>
          <w:lang w:eastAsia="ru-RU"/>
        </w:rPr>
        <w:t xml:space="preserve">учитель </w:t>
      </w:r>
    </w:p>
    <w:p w:rsidR="00FF3353" w:rsidRPr="00FF3353" w:rsidRDefault="00FF3353" w:rsidP="00FF335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4343C"/>
          <w:sz w:val="23"/>
          <w:szCs w:val="23"/>
          <w:lang w:eastAsia="ru-RU"/>
        </w:rPr>
      </w:pPr>
      <w:r w:rsidRPr="00FF3353">
        <w:rPr>
          <w:rFonts w:ascii="Arial" w:eastAsia="Times New Roman" w:hAnsi="Arial" w:cs="Arial"/>
          <w:color w:val="34343C"/>
          <w:sz w:val="23"/>
          <w:szCs w:val="23"/>
          <w:lang w:eastAsia="ru-RU"/>
        </w:rPr>
        <w:t>Михайлова А.Н.</w:t>
      </w:r>
      <w:r w:rsidR="00191446">
        <w:rPr>
          <w:rFonts w:ascii="Arial" w:eastAsia="Times New Roman" w:hAnsi="Arial" w:cs="Arial"/>
          <w:color w:val="34343C"/>
          <w:sz w:val="23"/>
          <w:szCs w:val="23"/>
          <w:lang w:eastAsia="ru-RU"/>
        </w:rPr>
        <w:t xml:space="preserve"> - </w:t>
      </w:r>
      <w:r w:rsidRPr="00FF3353">
        <w:rPr>
          <w:rFonts w:ascii="Arial" w:eastAsia="Times New Roman" w:hAnsi="Arial" w:cs="Arial"/>
          <w:color w:val="34343C"/>
          <w:sz w:val="23"/>
          <w:szCs w:val="23"/>
          <w:lang w:eastAsia="ru-RU"/>
        </w:rPr>
        <w:t>врач-педиатр</w:t>
      </w:r>
    </w:p>
    <w:p w:rsidR="00FF3353" w:rsidRPr="00FF3353" w:rsidRDefault="00191446" w:rsidP="00FF335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4343C"/>
          <w:sz w:val="23"/>
          <w:szCs w:val="23"/>
          <w:lang w:eastAsia="ru-RU"/>
        </w:rPr>
      </w:pPr>
      <w:proofErr w:type="spellStart"/>
      <w:r>
        <w:rPr>
          <w:rFonts w:ascii="Arial" w:eastAsia="Times New Roman" w:hAnsi="Arial" w:cs="Arial"/>
          <w:color w:val="34343C"/>
          <w:sz w:val="23"/>
          <w:szCs w:val="23"/>
          <w:lang w:eastAsia="ru-RU"/>
        </w:rPr>
        <w:t>Узикова</w:t>
      </w:r>
      <w:proofErr w:type="spellEnd"/>
      <w:r>
        <w:rPr>
          <w:rFonts w:ascii="Arial" w:eastAsia="Times New Roman" w:hAnsi="Arial" w:cs="Arial"/>
          <w:color w:val="34343C"/>
          <w:sz w:val="23"/>
          <w:szCs w:val="23"/>
          <w:lang w:eastAsia="ru-RU"/>
        </w:rPr>
        <w:t xml:space="preserve"> Ю.С. - </w:t>
      </w:r>
      <w:r w:rsidR="00FF3353" w:rsidRPr="00FF3353">
        <w:rPr>
          <w:rFonts w:ascii="Arial" w:eastAsia="Times New Roman" w:hAnsi="Arial" w:cs="Arial"/>
          <w:color w:val="34343C"/>
          <w:sz w:val="23"/>
          <w:szCs w:val="23"/>
          <w:lang w:eastAsia="ru-RU"/>
        </w:rPr>
        <w:t>психиатр детский</w:t>
      </w:r>
    </w:p>
    <w:p w:rsidR="00FF3353" w:rsidRPr="00FF3353" w:rsidRDefault="005C4FE3" w:rsidP="00FF335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4343C"/>
          <w:sz w:val="23"/>
          <w:szCs w:val="23"/>
          <w:lang w:eastAsia="ru-RU"/>
        </w:rPr>
      </w:pPr>
      <w:proofErr w:type="spellStart"/>
      <w:r>
        <w:rPr>
          <w:rFonts w:ascii="Arial" w:eastAsia="Times New Roman" w:hAnsi="Arial" w:cs="Arial"/>
          <w:color w:val="34343C"/>
          <w:sz w:val="23"/>
          <w:szCs w:val="23"/>
          <w:lang w:eastAsia="ru-RU"/>
        </w:rPr>
        <w:t>Мычкин</w:t>
      </w:r>
      <w:proofErr w:type="spellEnd"/>
      <w:r>
        <w:rPr>
          <w:rFonts w:ascii="Arial" w:eastAsia="Times New Roman" w:hAnsi="Arial" w:cs="Arial"/>
          <w:color w:val="34343C"/>
          <w:sz w:val="23"/>
          <w:szCs w:val="23"/>
          <w:lang w:eastAsia="ru-RU"/>
        </w:rPr>
        <w:t xml:space="preserve"> Н.В. </w:t>
      </w:r>
      <w:r w:rsidR="00FF3353" w:rsidRPr="00FF3353">
        <w:rPr>
          <w:rFonts w:ascii="Arial" w:eastAsia="Times New Roman" w:hAnsi="Arial" w:cs="Arial"/>
          <w:color w:val="34343C"/>
          <w:sz w:val="23"/>
          <w:szCs w:val="23"/>
          <w:lang w:eastAsia="ru-RU"/>
        </w:rPr>
        <w:t>.</w:t>
      </w:r>
      <w:r w:rsidR="00191446">
        <w:rPr>
          <w:rFonts w:ascii="Arial" w:eastAsia="Times New Roman" w:hAnsi="Arial" w:cs="Arial"/>
          <w:color w:val="34343C"/>
          <w:sz w:val="23"/>
          <w:szCs w:val="23"/>
          <w:lang w:eastAsia="ru-RU"/>
        </w:rPr>
        <w:t xml:space="preserve"> - невролог</w:t>
      </w:r>
    </w:p>
    <w:p w:rsidR="00FF3353" w:rsidRPr="00FF3353" w:rsidRDefault="005C4FE3" w:rsidP="00FF335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4343C"/>
          <w:sz w:val="23"/>
          <w:szCs w:val="23"/>
          <w:lang w:eastAsia="ru-RU"/>
        </w:rPr>
      </w:pPr>
      <w:proofErr w:type="spellStart"/>
      <w:r w:rsidRPr="00FF3353">
        <w:rPr>
          <w:rFonts w:ascii="Arial" w:eastAsia="Times New Roman" w:hAnsi="Arial" w:cs="Arial"/>
          <w:color w:val="34343C"/>
          <w:sz w:val="23"/>
          <w:szCs w:val="23"/>
          <w:lang w:eastAsia="ru-RU"/>
        </w:rPr>
        <w:t>А</w:t>
      </w:r>
      <w:r w:rsidR="00FF3353" w:rsidRPr="00FF3353">
        <w:rPr>
          <w:rFonts w:ascii="Arial" w:eastAsia="Times New Roman" w:hAnsi="Arial" w:cs="Arial"/>
          <w:color w:val="34343C"/>
          <w:sz w:val="23"/>
          <w:szCs w:val="23"/>
          <w:lang w:eastAsia="ru-RU"/>
        </w:rPr>
        <w:t>удиолог</w:t>
      </w:r>
      <w:proofErr w:type="spellEnd"/>
      <w:r>
        <w:rPr>
          <w:rFonts w:ascii="Arial" w:eastAsia="Times New Roman" w:hAnsi="Arial" w:cs="Arial"/>
          <w:color w:val="34343C"/>
          <w:sz w:val="23"/>
          <w:szCs w:val="23"/>
          <w:lang w:eastAsia="ru-RU"/>
        </w:rPr>
        <w:t xml:space="preserve"> – Шумакова Т.В. </w:t>
      </w:r>
    </w:p>
    <w:p w:rsidR="00420406" w:rsidRPr="00FF3353" w:rsidRDefault="00420406" w:rsidP="00FF3353"/>
    <w:sectPr w:rsidR="00420406" w:rsidRPr="00FF33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2436"/>
    <w:rsid w:val="00191446"/>
    <w:rsid w:val="00416D00"/>
    <w:rsid w:val="00420406"/>
    <w:rsid w:val="004B2436"/>
    <w:rsid w:val="005C4FE3"/>
    <w:rsid w:val="00AD564F"/>
    <w:rsid w:val="00B53D69"/>
    <w:rsid w:val="00E06896"/>
    <w:rsid w:val="00FF33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979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93</Words>
  <Characters>534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Лилия Алексеевна</dc:creator>
  <cp:lastModifiedBy>Лилия Алексеевна</cp:lastModifiedBy>
  <cp:revision>2</cp:revision>
  <dcterms:created xsi:type="dcterms:W3CDTF">2026-04-02T13:34:00Z</dcterms:created>
  <dcterms:modified xsi:type="dcterms:W3CDTF">2026-04-02T13:34:00Z</dcterms:modified>
</cp:coreProperties>
</file>